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Reading log layout table"/>
      </w:tblPr>
      <w:tblGrid>
        <w:gridCol w:w="3310"/>
        <w:gridCol w:w="1781"/>
        <w:gridCol w:w="2965"/>
        <w:gridCol w:w="2364"/>
      </w:tblGrid>
      <w:tr w:rsidR="00CB6656" w:rsidRPr="00DB69A0" w14:paraId="0A2D0504" w14:textId="77777777" w:rsidTr="00970FD8">
        <w:trPr>
          <w:trHeight w:val="2450"/>
        </w:trPr>
        <w:tc>
          <w:tcPr>
            <w:tcW w:w="10420" w:type="dxa"/>
            <w:gridSpan w:val="4"/>
            <w:tcBorders>
              <w:top w:val="single" w:sz="18" w:space="0" w:color="21807D" w:themeColor="accent2"/>
              <w:left w:val="single" w:sz="18" w:space="0" w:color="21807D" w:themeColor="accent2"/>
              <w:bottom w:val="single" w:sz="18" w:space="0" w:color="21807D" w:themeColor="accent2"/>
              <w:right w:val="single" w:sz="18" w:space="0" w:color="21807D" w:themeColor="accent2"/>
            </w:tcBorders>
            <w:shd w:val="clear" w:color="auto" w:fill="auto"/>
          </w:tcPr>
          <w:p w14:paraId="53A54942" w14:textId="77777777" w:rsidR="008F749D" w:rsidRDefault="00253A0F" w:rsidP="008F749D">
            <w:pPr>
              <w:pStyle w:val="Title"/>
              <w:ind w:left="0"/>
              <w:rPr>
                <w:rFonts w:eastAsia="Segoe UI"/>
                <w:sz w:val="28"/>
                <w:szCs w:val="28"/>
                <w:lang w:val="en-GB"/>
              </w:rPr>
            </w:pPr>
            <w:r>
              <w:rPr>
                <w:rFonts w:eastAsia="Segoe UI"/>
                <w:sz w:val="28"/>
                <w:szCs w:val="28"/>
                <w:lang w:val="en-GB"/>
              </w:rPr>
              <w:t xml:space="preserve">  </w:t>
            </w:r>
            <w:r>
              <w:rPr>
                <w:noProof/>
                <w:lang w:val="en-GB"/>
              </w:rPr>
              <w:drawing>
                <wp:inline distT="0" distB="0" distL="0" distR="0" wp14:anchorId="3A9439FA" wp14:editId="304C2C27">
                  <wp:extent cx="944880" cy="952664"/>
                  <wp:effectExtent l="0" t="0" r="7620" b="0"/>
                  <wp:docPr id="1974939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8687" cy="956503"/>
                          </a:xfrm>
                          <a:prstGeom prst="rect">
                            <a:avLst/>
                          </a:prstGeom>
                          <a:noFill/>
                        </pic:spPr>
                      </pic:pic>
                    </a:graphicData>
                  </a:graphic>
                </wp:inline>
              </w:drawing>
            </w:r>
          </w:p>
          <w:p w14:paraId="36E4FF90" w14:textId="2A81E119" w:rsidR="008F749D" w:rsidRPr="008F749D" w:rsidRDefault="008F749D" w:rsidP="008F749D">
            <w:pPr>
              <w:pStyle w:val="Title"/>
              <w:ind w:left="0"/>
              <w:rPr>
                <w:rFonts w:eastAsia="Segoe UI"/>
                <w:sz w:val="24"/>
                <w:szCs w:val="24"/>
                <w:lang w:val="en-GB"/>
              </w:rPr>
            </w:pPr>
            <w:r>
              <w:rPr>
                <w:rFonts w:eastAsia="Segoe UI"/>
                <w:sz w:val="28"/>
                <w:szCs w:val="28"/>
                <w:lang w:val="en-GB"/>
              </w:rPr>
              <w:t>S</w:t>
            </w:r>
            <w:r w:rsidR="00253A0F" w:rsidRPr="00253A0F">
              <w:rPr>
                <w:rFonts w:eastAsia="Segoe UI"/>
                <w:sz w:val="28"/>
                <w:szCs w:val="28"/>
                <w:lang w:val="en-GB"/>
              </w:rPr>
              <w:t>afeguarding assessment for Body Image Coach</w:t>
            </w:r>
            <w:r w:rsidR="00253A0F">
              <w:rPr>
                <w:rFonts w:eastAsia="Segoe UI"/>
                <w:sz w:val="28"/>
                <w:szCs w:val="28"/>
                <w:lang w:val="en-GB"/>
              </w:rPr>
              <w:t xml:space="preserve"> workshops. Email to: </w:t>
            </w:r>
            <w:r w:rsidR="00253A0F" w:rsidRPr="00253A0F">
              <w:rPr>
                <w:rFonts w:eastAsia="Segoe UI"/>
                <w:sz w:val="24"/>
                <w:szCs w:val="24"/>
                <w:lang w:val="en-GB"/>
              </w:rPr>
              <w:t>hello@bodyimagecoach.co.uk</w:t>
            </w:r>
          </w:p>
        </w:tc>
      </w:tr>
      <w:tr w:rsidR="00CB6656" w:rsidRPr="00DB69A0" w14:paraId="5F6ACD35" w14:textId="77777777" w:rsidTr="00496BB8">
        <w:trPr>
          <w:trHeight w:val="23"/>
        </w:trPr>
        <w:tc>
          <w:tcPr>
            <w:tcW w:w="10420" w:type="dxa"/>
            <w:gridSpan w:val="4"/>
            <w:tcBorders>
              <w:left w:val="single" w:sz="18" w:space="0" w:color="21807D" w:themeColor="accent2"/>
              <w:bottom w:val="single" w:sz="18" w:space="0" w:color="21807D" w:themeColor="accent2"/>
              <w:right w:val="single" w:sz="18" w:space="0" w:color="21807D" w:themeColor="accent2"/>
            </w:tcBorders>
            <w:vAlign w:val="center"/>
          </w:tcPr>
          <w:p w14:paraId="7C262BCA" w14:textId="77777777" w:rsidR="008424EB" w:rsidRPr="00DB69A0" w:rsidRDefault="008424EB" w:rsidP="00CB6656">
            <w:pPr>
              <w:pStyle w:val="NoSpacing"/>
              <w:rPr>
                <w:lang w:val="en-GB"/>
              </w:rPr>
            </w:pPr>
          </w:p>
        </w:tc>
      </w:tr>
      <w:tr w:rsidR="004839FF" w:rsidRPr="00DB69A0" w14:paraId="7123086E" w14:textId="77777777" w:rsidTr="00970FD8">
        <w:trPr>
          <w:trHeight w:val="150"/>
        </w:trPr>
        <w:tc>
          <w:tcPr>
            <w:tcW w:w="3310" w:type="dxa"/>
            <w:tcBorders>
              <w:top w:val="single" w:sz="18" w:space="0" w:color="21807D" w:themeColor="accent2"/>
              <w:left w:val="single" w:sz="18" w:space="0" w:color="21807D" w:themeColor="accent2"/>
              <w:right w:val="single" w:sz="2" w:space="0" w:color="FFFFFF" w:themeColor="background1"/>
            </w:tcBorders>
            <w:shd w:val="clear" w:color="auto" w:fill="21807D" w:themeFill="accent2"/>
            <w:vAlign w:val="center"/>
          </w:tcPr>
          <w:p w14:paraId="1F4F4897" w14:textId="11C876BB" w:rsidR="008424EB" w:rsidRPr="00DB69A0" w:rsidRDefault="00253A0F" w:rsidP="001E1A76">
            <w:pPr>
              <w:pStyle w:val="Heading1"/>
              <w:rPr>
                <w:lang w:val="en-GB"/>
              </w:rPr>
            </w:pPr>
            <w:r>
              <w:rPr>
                <w:lang w:val="en-GB"/>
              </w:rPr>
              <w:t>Set up</w:t>
            </w:r>
            <w:r w:rsidR="00472BBC">
              <w:rPr>
                <w:lang w:val="en-GB"/>
              </w:rPr>
              <w:t xml:space="preserve"> </w:t>
            </w:r>
          </w:p>
        </w:tc>
        <w:tc>
          <w:tcPr>
            <w:tcW w:w="1781"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3FA096A2" w14:textId="494CE2D9" w:rsidR="008424EB" w:rsidRPr="00DB69A0" w:rsidRDefault="00253A0F" w:rsidP="001E1A76">
            <w:pPr>
              <w:pStyle w:val="Heading1"/>
              <w:rPr>
                <w:lang w:val="en-GB"/>
              </w:rPr>
            </w:pPr>
            <w:r>
              <w:rPr>
                <w:lang w:val="en-GB"/>
              </w:rPr>
              <w:t>Name of staff member</w:t>
            </w:r>
            <w:r w:rsidR="00FC0D69">
              <w:rPr>
                <w:lang w:val="en-GB"/>
              </w:rPr>
              <w:t xml:space="preserve"> </w:t>
            </w:r>
          </w:p>
        </w:tc>
        <w:tc>
          <w:tcPr>
            <w:tcW w:w="2965"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0EBF8D29" w14:textId="786156D3" w:rsidR="008424EB" w:rsidRPr="00DB69A0" w:rsidRDefault="004919CC" w:rsidP="001E1A76">
            <w:pPr>
              <w:pStyle w:val="Heading1"/>
              <w:rPr>
                <w:lang w:val="en-GB"/>
              </w:rPr>
            </w:pPr>
            <w:r>
              <w:rPr>
                <w:lang w:val="en-GB"/>
              </w:rPr>
              <w:t>Notes</w:t>
            </w:r>
          </w:p>
        </w:tc>
        <w:tc>
          <w:tcPr>
            <w:tcW w:w="2364" w:type="dxa"/>
            <w:tcBorders>
              <w:top w:val="single" w:sz="18" w:space="0" w:color="21807D" w:themeColor="accent2"/>
              <w:left w:val="single" w:sz="2" w:space="0" w:color="FFFFFF" w:themeColor="background1"/>
              <w:right w:val="single" w:sz="18" w:space="0" w:color="21807D" w:themeColor="accent2"/>
            </w:tcBorders>
            <w:shd w:val="clear" w:color="auto" w:fill="21807D" w:themeFill="accent2"/>
            <w:vAlign w:val="center"/>
          </w:tcPr>
          <w:p w14:paraId="65971C3C" w14:textId="74D2B965" w:rsidR="008424EB" w:rsidRPr="00DB69A0" w:rsidRDefault="004919CC" w:rsidP="001E1A76">
            <w:pPr>
              <w:pStyle w:val="Heading1"/>
              <w:rPr>
                <w:lang w:val="en-GB"/>
              </w:rPr>
            </w:pPr>
            <w:r>
              <w:rPr>
                <w:lang w:val="en-GB"/>
              </w:rPr>
              <w:t>Name and signature</w:t>
            </w:r>
          </w:p>
        </w:tc>
      </w:tr>
      <w:tr w:rsidR="004839FF" w:rsidRPr="00502181" w14:paraId="4D6B2111" w14:textId="77777777" w:rsidTr="000D0497">
        <w:trPr>
          <w:trHeight w:val="477"/>
        </w:trPr>
        <w:tc>
          <w:tcPr>
            <w:tcW w:w="3310" w:type="dxa"/>
            <w:tcBorders>
              <w:left w:val="single" w:sz="18" w:space="0" w:color="21807D" w:themeColor="accent2"/>
              <w:bottom w:val="single" w:sz="8" w:space="0" w:color="21807D" w:themeColor="accent2"/>
              <w:right w:val="single" w:sz="8" w:space="0" w:color="21807D" w:themeColor="accent2"/>
            </w:tcBorders>
          </w:tcPr>
          <w:p w14:paraId="6EC268CB" w14:textId="2720676A" w:rsidR="008424EB" w:rsidRPr="00502181" w:rsidRDefault="00FC0D69" w:rsidP="008C0AE1">
            <w:pPr>
              <w:pStyle w:val="ListNumber"/>
              <w:rPr>
                <w:sz w:val="20"/>
                <w:szCs w:val="20"/>
                <w:lang w:val="en-GB"/>
              </w:rPr>
            </w:pPr>
            <w:r w:rsidRPr="00502181">
              <w:rPr>
                <w:sz w:val="20"/>
                <w:szCs w:val="20"/>
                <w:lang w:val="en-GB"/>
              </w:rPr>
              <w:t>-</w:t>
            </w:r>
            <w:r w:rsidR="00253A0F" w:rsidRPr="00502181">
              <w:rPr>
                <w:sz w:val="20"/>
                <w:szCs w:val="20"/>
                <w:lang w:val="en-GB"/>
              </w:rPr>
              <w:t>Who is your safeguarding officer?</w:t>
            </w:r>
          </w:p>
          <w:p w14:paraId="34538C43" w14:textId="77777777" w:rsidR="00DC6197" w:rsidRPr="00502181" w:rsidRDefault="00DC6197" w:rsidP="00DC6197">
            <w:pPr>
              <w:pStyle w:val="ListNumber"/>
              <w:numPr>
                <w:ilvl w:val="0"/>
                <w:numId w:val="0"/>
              </w:numPr>
              <w:ind w:left="360"/>
              <w:rPr>
                <w:sz w:val="20"/>
                <w:szCs w:val="20"/>
                <w:lang w:val="en-GB"/>
              </w:rPr>
            </w:pPr>
          </w:p>
          <w:p w14:paraId="28002CE9" w14:textId="7CA3B4A8" w:rsidR="00496BB8" w:rsidRPr="00502181" w:rsidRDefault="002D1626" w:rsidP="00496BB8">
            <w:pPr>
              <w:pStyle w:val="ListNumber"/>
              <w:numPr>
                <w:ilvl w:val="0"/>
                <w:numId w:val="0"/>
              </w:numPr>
              <w:ind w:left="360"/>
              <w:rPr>
                <w:sz w:val="20"/>
                <w:szCs w:val="20"/>
                <w:lang w:val="en-GB"/>
              </w:rPr>
            </w:pPr>
            <w:r w:rsidRPr="00502181">
              <w:rPr>
                <w:sz w:val="20"/>
                <w:szCs w:val="20"/>
                <w:lang w:val="en-GB"/>
              </w:rPr>
              <w:t xml:space="preserve">-How many people are in your cohort(s) </w:t>
            </w:r>
          </w:p>
          <w:p w14:paraId="548D2E87" w14:textId="77777777" w:rsidR="00970FD8" w:rsidRPr="00502181" w:rsidRDefault="00970FD8" w:rsidP="00496BB8">
            <w:pPr>
              <w:pStyle w:val="ListNumber"/>
              <w:numPr>
                <w:ilvl w:val="0"/>
                <w:numId w:val="0"/>
              </w:numPr>
              <w:ind w:left="360"/>
              <w:rPr>
                <w:sz w:val="20"/>
                <w:szCs w:val="20"/>
                <w:lang w:val="en-GB"/>
              </w:rPr>
            </w:pPr>
          </w:p>
          <w:p w14:paraId="7F50C0BA" w14:textId="77777777" w:rsidR="00970FD8" w:rsidRPr="00502181" w:rsidRDefault="00970FD8" w:rsidP="00496BB8">
            <w:pPr>
              <w:pStyle w:val="ListNumber"/>
              <w:numPr>
                <w:ilvl w:val="0"/>
                <w:numId w:val="0"/>
              </w:numPr>
              <w:ind w:left="360"/>
              <w:rPr>
                <w:sz w:val="20"/>
                <w:szCs w:val="20"/>
                <w:lang w:val="en-GB"/>
              </w:rPr>
            </w:pPr>
            <w:r w:rsidRPr="00502181">
              <w:rPr>
                <w:sz w:val="20"/>
                <w:szCs w:val="20"/>
                <w:lang w:val="en-GB"/>
              </w:rPr>
              <w:t>-Do you have a safe space to run our workshops?</w:t>
            </w:r>
          </w:p>
          <w:p w14:paraId="5B1C8517" w14:textId="77777777" w:rsidR="003D1BC0" w:rsidRPr="00502181" w:rsidRDefault="003D1BC0" w:rsidP="00496BB8">
            <w:pPr>
              <w:pStyle w:val="ListNumber"/>
              <w:numPr>
                <w:ilvl w:val="0"/>
                <w:numId w:val="0"/>
              </w:numPr>
              <w:ind w:left="360"/>
              <w:rPr>
                <w:sz w:val="20"/>
                <w:szCs w:val="20"/>
                <w:lang w:val="en-GB"/>
              </w:rPr>
            </w:pPr>
          </w:p>
          <w:p w14:paraId="68074D9C" w14:textId="0B605837" w:rsidR="003D1BC0" w:rsidRPr="00502181" w:rsidRDefault="002A3950" w:rsidP="002A3950">
            <w:pPr>
              <w:pStyle w:val="ListNumber"/>
              <w:numPr>
                <w:ilvl w:val="0"/>
                <w:numId w:val="0"/>
              </w:numPr>
              <w:ind w:left="360" w:hanging="360"/>
              <w:rPr>
                <w:sz w:val="20"/>
                <w:szCs w:val="20"/>
                <w:lang w:val="en-GB"/>
              </w:rPr>
            </w:pPr>
            <w:r w:rsidRPr="00502181">
              <w:rPr>
                <w:sz w:val="20"/>
                <w:szCs w:val="20"/>
                <w:lang w:val="en-GB"/>
              </w:rPr>
              <w:t xml:space="preserve">      -</w:t>
            </w:r>
            <w:r w:rsidR="003D1BC0" w:rsidRPr="00502181">
              <w:rPr>
                <w:sz w:val="20"/>
                <w:szCs w:val="20"/>
                <w:lang w:val="en-GB"/>
              </w:rPr>
              <w:t xml:space="preserve">Do you have a safe space for participants to </w:t>
            </w:r>
            <w:r w:rsidR="00502181" w:rsidRPr="00502181">
              <w:rPr>
                <w:sz w:val="20"/>
                <w:szCs w:val="20"/>
                <w:lang w:val="en-GB"/>
              </w:rPr>
              <w:t>go if</w:t>
            </w:r>
            <w:r w:rsidR="003D1BC0" w:rsidRPr="00502181">
              <w:rPr>
                <w:sz w:val="20"/>
                <w:szCs w:val="20"/>
                <w:lang w:val="en-GB"/>
              </w:rPr>
              <w:t xml:space="preserve"> they feel upset</w:t>
            </w:r>
            <w:r w:rsidRPr="00502181">
              <w:rPr>
                <w:sz w:val="20"/>
                <w:szCs w:val="20"/>
                <w:lang w:val="en-GB"/>
              </w:rPr>
              <w:t>?</w:t>
            </w:r>
          </w:p>
        </w:tc>
        <w:tc>
          <w:tcPr>
            <w:tcW w:w="1781" w:type="dxa"/>
            <w:tcBorders>
              <w:left w:val="single" w:sz="8" w:space="0" w:color="21807D" w:themeColor="accent2"/>
              <w:bottom w:val="single" w:sz="8" w:space="0" w:color="21807D" w:themeColor="accent2"/>
              <w:right w:val="single" w:sz="8" w:space="0" w:color="21807D" w:themeColor="accent2"/>
            </w:tcBorders>
          </w:tcPr>
          <w:p w14:paraId="7B393801" w14:textId="77777777" w:rsidR="008424EB" w:rsidRPr="00502181" w:rsidRDefault="008424EB" w:rsidP="00032177">
            <w:pPr>
              <w:rPr>
                <w:sz w:val="20"/>
                <w:szCs w:val="20"/>
                <w:lang w:val="en-GB"/>
              </w:rPr>
            </w:pPr>
          </w:p>
        </w:tc>
        <w:tc>
          <w:tcPr>
            <w:tcW w:w="2965" w:type="dxa"/>
            <w:tcBorders>
              <w:left w:val="single" w:sz="8" w:space="0" w:color="21807D" w:themeColor="accent2"/>
              <w:bottom w:val="single" w:sz="8" w:space="0" w:color="21807D" w:themeColor="accent2"/>
              <w:right w:val="single" w:sz="8" w:space="0" w:color="21807D" w:themeColor="accent2"/>
            </w:tcBorders>
          </w:tcPr>
          <w:p w14:paraId="5D267280" w14:textId="177C660B" w:rsidR="008424EB" w:rsidRPr="00502181" w:rsidRDefault="008424EB" w:rsidP="00032177">
            <w:pPr>
              <w:rPr>
                <w:sz w:val="20"/>
                <w:szCs w:val="20"/>
                <w:lang w:val="en-GB"/>
              </w:rPr>
            </w:pPr>
          </w:p>
        </w:tc>
        <w:tc>
          <w:tcPr>
            <w:tcW w:w="2364" w:type="dxa"/>
            <w:tcBorders>
              <w:left w:val="single" w:sz="8" w:space="0" w:color="21807D" w:themeColor="accent2"/>
              <w:bottom w:val="single" w:sz="8" w:space="0" w:color="21807D" w:themeColor="accent2"/>
              <w:right w:val="single" w:sz="18" w:space="0" w:color="21807D" w:themeColor="accent2"/>
            </w:tcBorders>
          </w:tcPr>
          <w:p w14:paraId="27038752" w14:textId="77777777" w:rsidR="008424EB" w:rsidRPr="00502181" w:rsidRDefault="008424EB" w:rsidP="00032177">
            <w:pPr>
              <w:rPr>
                <w:sz w:val="20"/>
                <w:szCs w:val="20"/>
                <w:lang w:val="en-GB"/>
              </w:rPr>
            </w:pPr>
          </w:p>
        </w:tc>
      </w:tr>
      <w:tr w:rsidR="004839FF" w:rsidRPr="00502181" w14:paraId="21F50DFE" w14:textId="77777777" w:rsidTr="00871E1F">
        <w:trPr>
          <w:trHeight w:val="850"/>
        </w:trPr>
        <w:tc>
          <w:tcPr>
            <w:tcW w:w="3310"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21E05F92" w14:textId="7FB9D70F" w:rsidR="008424EB" w:rsidRPr="00502181" w:rsidRDefault="00373CCE" w:rsidP="008C0AE1">
            <w:pPr>
              <w:pStyle w:val="ListNumber"/>
              <w:rPr>
                <w:sz w:val="20"/>
                <w:szCs w:val="20"/>
                <w:lang w:val="en-GB"/>
              </w:rPr>
            </w:pPr>
            <w:r w:rsidRPr="00502181">
              <w:rPr>
                <w:sz w:val="20"/>
                <w:szCs w:val="20"/>
                <w:lang w:val="en-GB"/>
              </w:rPr>
              <w:t>Which staff</w:t>
            </w:r>
            <w:r w:rsidR="00502181" w:rsidRPr="00502181">
              <w:rPr>
                <w:sz w:val="20"/>
                <w:szCs w:val="20"/>
                <w:lang w:val="en-GB"/>
              </w:rPr>
              <w:t xml:space="preserve"> will</w:t>
            </w:r>
            <w:r w:rsidR="00253A0F" w:rsidRPr="00502181">
              <w:rPr>
                <w:sz w:val="20"/>
                <w:szCs w:val="20"/>
                <w:lang w:val="en-GB"/>
              </w:rPr>
              <w:t xml:space="preserve"> be attending all workshops, that are trained to deal with a mental health crisis, should </w:t>
            </w:r>
            <w:r w:rsidR="00871E1F" w:rsidRPr="00502181">
              <w:rPr>
                <w:sz w:val="20"/>
                <w:szCs w:val="20"/>
                <w:lang w:val="en-GB"/>
              </w:rPr>
              <w:t>this</w:t>
            </w:r>
            <w:r w:rsidR="00253A0F" w:rsidRPr="00502181">
              <w:rPr>
                <w:sz w:val="20"/>
                <w:szCs w:val="20"/>
                <w:lang w:val="en-GB"/>
              </w:rPr>
              <w:t xml:space="preserve"> occur? </w:t>
            </w:r>
          </w:p>
        </w:tc>
        <w:tc>
          <w:tcPr>
            <w:tcW w:w="1781"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7BF2813" w14:textId="77777777" w:rsidR="008424EB" w:rsidRPr="00502181" w:rsidRDefault="008424EB" w:rsidP="00032177">
            <w:pPr>
              <w:rPr>
                <w:sz w:val="20"/>
                <w:szCs w:val="20"/>
                <w:lang w:val="en-GB"/>
              </w:rPr>
            </w:pPr>
          </w:p>
        </w:tc>
        <w:tc>
          <w:tcPr>
            <w:tcW w:w="2965"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B71380B" w14:textId="26A0FD93" w:rsidR="008424EB" w:rsidRPr="00502181" w:rsidRDefault="00253A0F" w:rsidP="00032177">
            <w:pPr>
              <w:rPr>
                <w:sz w:val="20"/>
                <w:szCs w:val="20"/>
                <w:lang w:val="en-GB"/>
              </w:rPr>
            </w:pPr>
            <w:r w:rsidRPr="00502181">
              <w:rPr>
                <w:sz w:val="20"/>
                <w:szCs w:val="20"/>
                <w:lang w:val="en-GB"/>
              </w:rPr>
              <w:t>When did they complete their mental health training?</w:t>
            </w:r>
          </w:p>
        </w:tc>
        <w:tc>
          <w:tcPr>
            <w:tcW w:w="2364"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017FE15B" w14:textId="77777777" w:rsidR="008424EB" w:rsidRPr="00502181" w:rsidRDefault="008424EB" w:rsidP="00032177">
            <w:pPr>
              <w:rPr>
                <w:sz w:val="20"/>
                <w:szCs w:val="20"/>
                <w:lang w:val="en-GB"/>
              </w:rPr>
            </w:pPr>
          </w:p>
        </w:tc>
      </w:tr>
      <w:tr w:rsidR="004839FF" w:rsidRPr="00502181" w14:paraId="5B8B9BD4" w14:textId="77777777" w:rsidTr="00871E1F">
        <w:trPr>
          <w:trHeight w:val="850"/>
        </w:trPr>
        <w:tc>
          <w:tcPr>
            <w:tcW w:w="3310"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51268A03" w14:textId="468C93C5" w:rsidR="008424EB" w:rsidRPr="00502181" w:rsidRDefault="00253A0F" w:rsidP="008C0AE1">
            <w:pPr>
              <w:pStyle w:val="ListNumber"/>
              <w:rPr>
                <w:sz w:val="20"/>
                <w:szCs w:val="20"/>
                <w:lang w:val="en-GB"/>
              </w:rPr>
            </w:pPr>
            <w:r w:rsidRPr="00502181">
              <w:rPr>
                <w:sz w:val="20"/>
                <w:szCs w:val="20"/>
                <w:lang w:val="en-GB"/>
              </w:rPr>
              <w:t>Has</w:t>
            </w:r>
            <w:r w:rsidR="00871E1F" w:rsidRPr="00502181">
              <w:rPr>
                <w:sz w:val="20"/>
                <w:szCs w:val="20"/>
                <w:lang w:val="en-GB"/>
              </w:rPr>
              <w:t>/will</w:t>
            </w:r>
            <w:r w:rsidRPr="00502181">
              <w:rPr>
                <w:sz w:val="20"/>
                <w:szCs w:val="20"/>
                <w:lang w:val="en-GB"/>
              </w:rPr>
              <w:t xml:space="preserve"> each participant, </w:t>
            </w:r>
            <w:r w:rsidR="00871E1F" w:rsidRPr="00502181">
              <w:rPr>
                <w:sz w:val="20"/>
                <w:szCs w:val="20"/>
                <w:lang w:val="en-GB"/>
              </w:rPr>
              <w:t xml:space="preserve">inform(ed) their parent/guardian and </w:t>
            </w:r>
            <w:r w:rsidRPr="00502181">
              <w:rPr>
                <w:sz w:val="20"/>
                <w:szCs w:val="20"/>
                <w:lang w:val="en-GB"/>
              </w:rPr>
              <w:t xml:space="preserve">handed back a signed </w:t>
            </w:r>
            <w:r w:rsidRPr="00502181">
              <w:rPr>
                <w:b/>
                <w:bCs/>
                <w:i/>
                <w:iCs/>
                <w:sz w:val="20"/>
                <w:szCs w:val="20"/>
                <w:lang w:val="en-GB"/>
              </w:rPr>
              <w:t>consent form</w:t>
            </w:r>
            <w:r w:rsidRPr="00502181">
              <w:rPr>
                <w:sz w:val="20"/>
                <w:szCs w:val="20"/>
                <w:lang w:val="en-GB"/>
              </w:rPr>
              <w:t xml:space="preserve"> from?</w:t>
            </w:r>
            <w:r w:rsidR="00871E1F" w:rsidRPr="00502181">
              <w:rPr>
                <w:sz w:val="20"/>
                <w:szCs w:val="20"/>
                <w:lang w:val="en-GB"/>
              </w:rPr>
              <w:t xml:space="preserve"> (please collect signed consent forms first)</w:t>
            </w:r>
          </w:p>
        </w:tc>
        <w:tc>
          <w:tcPr>
            <w:tcW w:w="1781"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4E897808" w14:textId="77777777" w:rsidR="008424EB" w:rsidRPr="00502181" w:rsidRDefault="008424EB" w:rsidP="00032177">
            <w:pPr>
              <w:rPr>
                <w:sz w:val="20"/>
                <w:szCs w:val="20"/>
                <w:lang w:val="en-GB"/>
              </w:rPr>
            </w:pPr>
          </w:p>
        </w:tc>
        <w:tc>
          <w:tcPr>
            <w:tcW w:w="2965"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6659FD3" w14:textId="77777777" w:rsidR="00253A0F" w:rsidRPr="00502181" w:rsidRDefault="00253A0F" w:rsidP="00032177">
            <w:pPr>
              <w:rPr>
                <w:sz w:val="20"/>
                <w:szCs w:val="20"/>
                <w:lang w:val="en-GB"/>
              </w:rPr>
            </w:pPr>
            <w:r w:rsidRPr="00502181">
              <w:rPr>
                <w:sz w:val="20"/>
                <w:szCs w:val="20"/>
                <w:lang w:val="en-GB"/>
              </w:rPr>
              <w:t>Yes______</w:t>
            </w:r>
          </w:p>
          <w:p w14:paraId="04ADE3BD" w14:textId="77777777" w:rsidR="00253A0F" w:rsidRPr="00502181" w:rsidRDefault="00253A0F" w:rsidP="00032177">
            <w:pPr>
              <w:rPr>
                <w:sz w:val="20"/>
                <w:szCs w:val="20"/>
                <w:lang w:val="en-GB"/>
              </w:rPr>
            </w:pPr>
          </w:p>
          <w:p w14:paraId="1D83C54F" w14:textId="77777777" w:rsidR="00253A0F" w:rsidRPr="00502181" w:rsidRDefault="00253A0F" w:rsidP="00032177">
            <w:pPr>
              <w:rPr>
                <w:sz w:val="20"/>
                <w:szCs w:val="20"/>
                <w:lang w:val="en-GB"/>
              </w:rPr>
            </w:pPr>
            <w:r w:rsidRPr="00502181">
              <w:rPr>
                <w:sz w:val="20"/>
                <w:szCs w:val="20"/>
                <w:lang w:val="en-GB"/>
              </w:rPr>
              <w:t>No_______</w:t>
            </w:r>
          </w:p>
          <w:p w14:paraId="0ACEB276" w14:textId="786C2E56" w:rsidR="008424EB" w:rsidRPr="00502181" w:rsidRDefault="008424EB" w:rsidP="00032177">
            <w:pPr>
              <w:rPr>
                <w:sz w:val="20"/>
                <w:szCs w:val="20"/>
                <w:lang w:val="en-GB"/>
              </w:rPr>
            </w:pPr>
          </w:p>
        </w:tc>
        <w:tc>
          <w:tcPr>
            <w:tcW w:w="2364"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36A10D65" w14:textId="77777777" w:rsidR="008424EB" w:rsidRPr="00502181" w:rsidRDefault="008424EB" w:rsidP="00032177">
            <w:pPr>
              <w:rPr>
                <w:sz w:val="20"/>
                <w:szCs w:val="20"/>
                <w:lang w:val="en-GB"/>
              </w:rPr>
            </w:pPr>
          </w:p>
        </w:tc>
      </w:tr>
      <w:tr w:rsidR="004839FF" w:rsidRPr="00502181" w14:paraId="206F3F01" w14:textId="77777777" w:rsidTr="00871E1F">
        <w:trPr>
          <w:trHeight w:val="850"/>
        </w:trPr>
        <w:tc>
          <w:tcPr>
            <w:tcW w:w="3310"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7372FFDE" w14:textId="77777777" w:rsidR="008424EB" w:rsidRPr="00502181" w:rsidRDefault="00253A0F" w:rsidP="008C0AE1">
            <w:pPr>
              <w:pStyle w:val="ListNumber"/>
              <w:rPr>
                <w:sz w:val="20"/>
                <w:szCs w:val="20"/>
                <w:lang w:val="en-GB"/>
              </w:rPr>
            </w:pPr>
            <w:r w:rsidRPr="00502181">
              <w:rPr>
                <w:sz w:val="20"/>
                <w:szCs w:val="20"/>
                <w:lang w:val="en-GB"/>
              </w:rPr>
              <w:t xml:space="preserve">Do you have details on record, for all participants: Next of </w:t>
            </w:r>
            <w:proofErr w:type="gramStart"/>
            <w:r w:rsidRPr="00502181">
              <w:rPr>
                <w:sz w:val="20"/>
                <w:szCs w:val="20"/>
                <w:lang w:val="en-GB"/>
              </w:rPr>
              <w:t>Kin</w:t>
            </w:r>
            <w:proofErr w:type="gramEnd"/>
          </w:p>
          <w:p w14:paraId="1919664F" w14:textId="77777777" w:rsidR="00253A0F" w:rsidRPr="00502181" w:rsidRDefault="00253A0F" w:rsidP="00253A0F">
            <w:pPr>
              <w:pStyle w:val="ListNumber"/>
              <w:numPr>
                <w:ilvl w:val="0"/>
                <w:numId w:val="0"/>
              </w:numPr>
              <w:ind w:left="360"/>
              <w:rPr>
                <w:sz w:val="20"/>
                <w:szCs w:val="20"/>
                <w:lang w:val="en-GB"/>
              </w:rPr>
            </w:pPr>
            <w:r w:rsidRPr="00502181">
              <w:rPr>
                <w:sz w:val="20"/>
                <w:szCs w:val="20"/>
                <w:lang w:val="en-GB"/>
              </w:rPr>
              <w:t>GP</w:t>
            </w:r>
          </w:p>
          <w:p w14:paraId="2E56498B" w14:textId="77777777" w:rsidR="00253A0F" w:rsidRPr="00502181" w:rsidRDefault="00253A0F" w:rsidP="00253A0F">
            <w:pPr>
              <w:pStyle w:val="ListNumber"/>
              <w:numPr>
                <w:ilvl w:val="0"/>
                <w:numId w:val="0"/>
              </w:numPr>
              <w:ind w:left="360"/>
              <w:rPr>
                <w:sz w:val="20"/>
                <w:szCs w:val="20"/>
                <w:lang w:val="en-GB"/>
              </w:rPr>
            </w:pPr>
            <w:r w:rsidRPr="00502181">
              <w:rPr>
                <w:sz w:val="20"/>
                <w:szCs w:val="20"/>
                <w:lang w:val="en-GB"/>
              </w:rPr>
              <w:t>Mental health and medications</w:t>
            </w:r>
          </w:p>
          <w:p w14:paraId="4C7739DD" w14:textId="77777777" w:rsidR="00253A0F" w:rsidRPr="00502181" w:rsidRDefault="00253A0F" w:rsidP="00253A0F">
            <w:pPr>
              <w:pStyle w:val="ListNumber"/>
              <w:numPr>
                <w:ilvl w:val="0"/>
                <w:numId w:val="0"/>
              </w:numPr>
              <w:ind w:left="360"/>
              <w:rPr>
                <w:sz w:val="20"/>
                <w:szCs w:val="20"/>
                <w:lang w:val="en-GB"/>
              </w:rPr>
            </w:pPr>
            <w:r w:rsidRPr="00502181">
              <w:rPr>
                <w:sz w:val="20"/>
                <w:szCs w:val="20"/>
                <w:lang w:val="en-GB"/>
              </w:rPr>
              <w:t>Learning difficulties</w:t>
            </w:r>
          </w:p>
          <w:p w14:paraId="249FCA1B" w14:textId="77777777" w:rsidR="00253A0F" w:rsidRPr="00502181" w:rsidRDefault="00253A0F" w:rsidP="00253A0F">
            <w:pPr>
              <w:pStyle w:val="ListNumber"/>
              <w:numPr>
                <w:ilvl w:val="0"/>
                <w:numId w:val="0"/>
              </w:numPr>
              <w:ind w:left="360"/>
              <w:rPr>
                <w:sz w:val="20"/>
                <w:szCs w:val="20"/>
                <w:lang w:val="en-GB"/>
              </w:rPr>
            </w:pPr>
            <w:r w:rsidRPr="00502181">
              <w:rPr>
                <w:sz w:val="20"/>
                <w:szCs w:val="20"/>
                <w:lang w:val="en-GB"/>
              </w:rPr>
              <w:t>Risk</w:t>
            </w:r>
          </w:p>
          <w:p w14:paraId="15E60071" w14:textId="314C7490" w:rsidR="00253A0F" w:rsidRPr="00502181" w:rsidRDefault="00253A0F" w:rsidP="00253A0F">
            <w:pPr>
              <w:pStyle w:val="ListNumber"/>
              <w:numPr>
                <w:ilvl w:val="0"/>
                <w:numId w:val="0"/>
              </w:numPr>
              <w:ind w:left="360"/>
              <w:rPr>
                <w:sz w:val="20"/>
                <w:szCs w:val="20"/>
                <w:lang w:val="en-GB"/>
              </w:rPr>
            </w:pPr>
            <w:r w:rsidRPr="00502181">
              <w:rPr>
                <w:sz w:val="20"/>
                <w:szCs w:val="20"/>
                <w:lang w:val="en-GB"/>
              </w:rPr>
              <w:t>Third party services involvement (social services, CAMHS etc)</w:t>
            </w:r>
          </w:p>
        </w:tc>
        <w:tc>
          <w:tcPr>
            <w:tcW w:w="1781"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3AB9C29" w14:textId="77777777" w:rsidR="008424EB" w:rsidRPr="00502181" w:rsidRDefault="008424EB" w:rsidP="00032177">
            <w:pPr>
              <w:rPr>
                <w:sz w:val="20"/>
                <w:szCs w:val="20"/>
                <w:lang w:val="en-GB"/>
              </w:rPr>
            </w:pPr>
          </w:p>
        </w:tc>
        <w:tc>
          <w:tcPr>
            <w:tcW w:w="2965"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1B6C0C7" w14:textId="77777777" w:rsidR="00253A0F" w:rsidRPr="00502181" w:rsidRDefault="00253A0F" w:rsidP="00253A0F">
            <w:pPr>
              <w:rPr>
                <w:sz w:val="20"/>
                <w:szCs w:val="20"/>
                <w:lang w:val="en-GB"/>
              </w:rPr>
            </w:pPr>
            <w:r w:rsidRPr="00502181">
              <w:rPr>
                <w:sz w:val="20"/>
                <w:szCs w:val="20"/>
                <w:lang w:val="en-GB"/>
              </w:rPr>
              <w:t>Yes______</w:t>
            </w:r>
          </w:p>
          <w:p w14:paraId="4B0E5EDF" w14:textId="77777777" w:rsidR="00253A0F" w:rsidRPr="00502181" w:rsidRDefault="00253A0F" w:rsidP="00253A0F">
            <w:pPr>
              <w:rPr>
                <w:sz w:val="20"/>
                <w:szCs w:val="20"/>
                <w:lang w:val="en-GB"/>
              </w:rPr>
            </w:pPr>
          </w:p>
          <w:p w14:paraId="015A5CEB" w14:textId="77777777" w:rsidR="00253A0F" w:rsidRPr="00502181" w:rsidRDefault="00253A0F" w:rsidP="00253A0F">
            <w:pPr>
              <w:rPr>
                <w:sz w:val="20"/>
                <w:szCs w:val="20"/>
                <w:lang w:val="en-GB"/>
              </w:rPr>
            </w:pPr>
            <w:r w:rsidRPr="00502181">
              <w:rPr>
                <w:sz w:val="20"/>
                <w:szCs w:val="20"/>
                <w:lang w:val="en-GB"/>
              </w:rPr>
              <w:t>No_______</w:t>
            </w:r>
          </w:p>
          <w:p w14:paraId="599291B5" w14:textId="77777777" w:rsidR="008424EB" w:rsidRPr="00502181" w:rsidRDefault="008424EB" w:rsidP="00032177">
            <w:pPr>
              <w:rPr>
                <w:sz w:val="20"/>
                <w:szCs w:val="20"/>
                <w:lang w:val="en-GB"/>
              </w:rPr>
            </w:pPr>
          </w:p>
        </w:tc>
        <w:tc>
          <w:tcPr>
            <w:tcW w:w="2364"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66ECAB29" w14:textId="77777777" w:rsidR="008424EB" w:rsidRPr="00502181" w:rsidRDefault="008424EB" w:rsidP="00032177">
            <w:pPr>
              <w:rPr>
                <w:sz w:val="20"/>
                <w:szCs w:val="20"/>
                <w:lang w:val="en-GB"/>
              </w:rPr>
            </w:pPr>
          </w:p>
        </w:tc>
      </w:tr>
      <w:tr w:rsidR="004839FF" w:rsidRPr="00502181" w14:paraId="01349684" w14:textId="77777777" w:rsidTr="00871E1F">
        <w:trPr>
          <w:trHeight w:val="850"/>
        </w:trPr>
        <w:tc>
          <w:tcPr>
            <w:tcW w:w="3310"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66D0CD8C" w14:textId="5E76A9DC" w:rsidR="008424EB" w:rsidRPr="00502181" w:rsidRDefault="00253A0F" w:rsidP="008C0AE1">
            <w:pPr>
              <w:pStyle w:val="ListNumber"/>
              <w:rPr>
                <w:sz w:val="20"/>
                <w:szCs w:val="20"/>
                <w:lang w:val="en-GB"/>
              </w:rPr>
            </w:pPr>
            <w:r w:rsidRPr="00502181">
              <w:rPr>
                <w:sz w:val="20"/>
                <w:szCs w:val="20"/>
                <w:lang w:val="en-GB"/>
              </w:rPr>
              <w:t>Do you hold details of local services, should a participant need immediate support for their mental health?</w:t>
            </w:r>
          </w:p>
        </w:tc>
        <w:tc>
          <w:tcPr>
            <w:tcW w:w="1781"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36A58EF" w14:textId="77777777" w:rsidR="008424EB" w:rsidRPr="00502181" w:rsidRDefault="008424EB" w:rsidP="00032177">
            <w:pPr>
              <w:rPr>
                <w:sz w:val="20"/>
                <w:szCs w:val="20"/>
                <w:lang w:val="en-GB"/>
              </w:rPr>
            </w:pPr>
          </w:p>
        </w:tc>
        <w:tc>
          <w:tcPr>
            <w:tcW w:w="2965"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6BB42229" w14:textId="77777777" w:rsidR="00253A0F" w:rsidRPr="00502181" w:rsidRDefault="00253A0F" w:rsidP="00253A0F">
            <w:pPr>
              <w:rPr>
                <w:sz w:val="20"/>
                <w:szCs w:val="20"/>
                <w:lang w:val="en-GB"/>
              </w:rPr>
            </w:pPr>
            <w:r w:rsidRPr="00502181">
              <w:rPr>
                <w:sz w:val="20"/>
                <w:szCs w:val="20"/>
                <w:lang w:val="en-GB"/>
              </w:rPr>
              <w:t>Yes______</w:t>
            </w:r>
          </w:p>
          <w:p w14:paraId="788F5E20" w14:textId="77777777" w:rsidR="00253A0F" w:rsidRPr="00502181" w:rsidRDefault="00253A0F" w:rsidP="00253A0F">
            <w:pPr>
              <w:rPr>
                <w:sz w:val="20"/>
                <w:szCs w:val="20"/>
                <w:lang w:val="en-GB"/>
              </w:rPr>
            </w:pPr>
          </w:p>
          <w:p w14:paraId="2F1AECBC" w14:textId="77777777" w:rsidR="00253A0F" w:rsidRPr="00502181" w:rsidRDefault="00253A0F" w:rsidP="00253A0F">
            <w:pPr>
              <w:rPr>
                <w:sz w:val="20"/>
                <w:szCs w:val="20"/>
                <w:lang w:val="en-GB"/>
              </w:rPr>
            </w:pPr>
            <w:r w:rsidRPr="00502181">
              <w:rPr>
                <w:sz w:val="20"/>
                <w:szCs w:val="20"/>
                <w:lang w:val="en-GB"/>
              </w:rPr>
              <w:t>No_______</w:t>
            </w:r>
          </w:p>
          <w:p w14:paraId="51E2CA4D" w14:textId="3EBE933E" w:rsidR="00253A0F" w:rsidRPr="00502181" w:rsidRDefault="00253A0F" w:rsidP="00032177">
            <w:pPr>
              <w:rPr>
                <w:sz w:val="20"/>
                <w:szCs w:val="20"/>
                <w:lang w:val="en-GB"/>
              </w:rPr>
            </w:pPr>
          </w:p>
        </w:tc>
        <w:tc>
          <w:tcPr>
            <w:tcW w:w="2364"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0477C105" w14:textId="77777777" w:rsidR="008424EB" w:rsidRPr="00502181" w:rsidRDefault="008424EB" w:rsidP="00032177">
            <w:pPr>
              <w:rPr>
                <w:sz w:val="20"/>
                <w:szCs w:val="20"/>
                <w:lang w:val="en-GB"/>
              </w:rPr>
            </w:pPr>
          </w:p>
        </w:tc>
      </w:tr>
      <w:tr w:rsidR="004839FF" w:rsidRPr="00502181" w14:paraId="14339906" w14:textId="77777777" w:rsidTr="00871E1F">
        <w:trPr>
          <w:trHeight w:val="850"/>
        </w:trPr>
        <w:tc>
          <w:tcPr>
            <w:tcW w:w="3310"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597EF42F" w14:textId="7116D448" w:rsidR="004839FF" w:rsidRPr="00502181" w:rsidRDefault="00253A0F" w:rsidP="008C0AE1">
            <w:pPr>
              <w:pStyle w:val="ListNumber"/>
              <w:rPr>
                <w:sz w:val="20"/>
                <w:szCs w:val="20"/>
                <w:lang w:val="en-GB"/>
              </w:rPr>
            </w:pPr>
            <w:r w:rsidRPr="00502181">
              <w:rPr>
                <w:sz w:val="20"/>
                <w:szCs w:val="20"/>
                <w:lang w:val="en-GB"/>
              </w:rPr>
              <w:t xml:space="preserve">Do you have the capacity to take a participant to A&amp;E or other </w:t>
            </w:r>
            <w:r w:rsidR="00871E1F" w:rsidRPr="00502181">
              <w:rPr>
                <w:sz w:val="20"/>
                <w:szCs w:val="20"/>
                <w:lang w:val="en-GB"/>
              </w:rPr>
              <w:t>emergency services, should they feel at risk to themselves during or after their workshops?</w:t>
            </w:r>
          </w:p>
        </w:tc>
        <w:tc>
          <w:tcPr>
            <w:tcW w:w="1781"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66A8BAF" w14:textId="77777777" w:rsidR="004839FF" w:rsidRPr="00502181" w:rsidRDefault="004839FF" w:rsidP="00032177">
            <w:pPr>
              <w:rPr>
                <w:sz w:val="20"/>
                <w:szCs w:val="20"/>
                <w:lang w:val="en-GB"/>
              </w:rPr>
            </w:pPr>
          </w:p>
        </w:tc>
        <w:tc>
          <w:tcPr>
            <w:tcW w:w="2965"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58AC6838" w14:textId="77777777" w:rsidR="00871E1F" w:rsidRPr="00502181" w:rsidRDefault="00871E1F" w:rsidP="00871E1F">
            <w:pPr>
              <w:rPr>
                <w:sz w:val="20"/>
                <w:szCs w:val="20"/>
                <w:lang w:val="en-GB"/>
              </w:rPr>
            </w:pPr>
            <w:r w:rsidRPr="00502181">
              <w:rPr>
                <w:sz w:val="20"/>
                <w:szCs w:val="20"/>
                <w:lang w:val="en-GB"/>
              </w:rPr>
              <w:t>Yes______</w:t>
            </w:r>
          </w:p>
          <w:p w14:paraId="69271624" w14:textId="77777777" w:rsidR="00871E1F" w:rsidRPr="00502181" w:rsidRDefault="00871E1F" w:rsidP="00871E1F">
            <w:pPr>
              <w:rPr>
                <w:sz w:val="20"/>
                <w:szCs w:val="20"/>
                <w:lang w:val="en-GB"/>
              </w:rPr>
            </w:pPr>
          </w:p>
          <w:p w14:paraId="1B894F34" w14:textId="77777777" w:rsidR="00871E1F" w:rsidRPr="00502181" w:rsidRDefault="00871E1F" w:rsidP="00871E1F">
            <w:pPr>
              <w:rPr>
                <w:sz w:val="20"/>
                <w:szCs w:val="20"/>
                <w:lang w:val="en-GB"/>
              </w:rPr>
            </w:pPr>
            <w:r w:rsidRPr="00502181">
              <w:rPr>
                <w:sz w:val="20"/>
                <w:szCs w:val="20"/>
                <w:lang w:val="en-GB"/>
              </w:rPr>
              <w:t>No_______</w:t>
            </w:r>
          </w:p>
          <w:p w14:paraId="707DB15B" w14:textId="77777777" w:rsidR="004839FF" w:rsidRPr="00502181" w:rsidRDefault="004839FF" w:rsidP="00032177">
            <w:pPr>
              <w:rPr>
                <w:sz w:val="20"/>
                <w:szCs w:val="20"/>
                <w:lang w:val="en-GB"/>
              </w:rPr>
            </w:pPr>
          </w:p>
        </w:tc>
        <w:tc>
          <w:tcPr>
            <w:tcW w:w="2364"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2109E8C5" w14:textId="77777777" w:rsidR="004839FF" w:rsidRPr="00502181" w:rsidRDefault="004839FF" w:rsidP="00032177">
            <w:pPr>
              <w:rPr>
                <w:sz w:val="20"/>
                <w:szCs w:val="20"/>
                <w:lang w:val="en-GB"/>
              </w:rPr>
            </w:pPr>
          </w:p>
        </w:tc>
      </w:tr>
    </w:tbl>
    <w:p w14:paraId="1FDDBF5B" w14:textId="77777777" w:rsidR="000D0497" w:rsidRPr="00502181" w:rsidRDefault="000D0497" w:rsidP="008C0AE1">
      <w:pPr>
        <w:rPr>
          <w:b/>
          <w:bCs/>
          <w:sz w:val="20"/>
          <w:szCs w:val="20"/>
          <w:lang w:val="en-GB"/>
        </w:rPr>
      </w:pPr>
    </w:p>
    <w:p w14:paraId="5A3F1BC6" w14:textId="56AB6133" w:rsidR="000D0497" w:rsidRDefault="00871E1F" w:rsidP="008C0AE1">
      <w:pPr>
        <w:rPr>
          <w:b/>
          <w:bCs/>
          <w:sz w:val="16"/>
          <w:szCs w:val="16"/>
          <w:lang w:val="en-GB"/>
        </w:rPr>
      </w:pPr>
      <w:r w:rsidRPr="00502181">
        <w:rPr>
          <w:b/>
          <w:bCs/>
          <w:sz w:val="16"/>
          <w:szCs w:val="16"/>
          <w:lang w:val="en-GB"/>
        </w:rPr>
        <w:t>By signing this form, you are agreeing to take full responsibility for each participant that attends our workshops and service, ensuring you have safeguarding measures in place, with two staff members present for each workshop delivered (one of which, knows what to do in a mental health crisis). You agree that parents</w:t>
      </w:r>
      <w:r w:rsidR="000D0497" w:rsidRPr="00502181">
        <w:rPr>
          <w:b/>
          <w:bCs/>
          <w:sz w:val="16"/>
          <w:szCs w:val="16"/>
          <w:lang w:val="en-GB"/>
        </w:rPr>
        <w:t>/guardians</w:t>
      </w:r>
      <w:r w:rsidRPr="00502181">
        <w:rPr>
          <w:b/>
          <w:bCs/>
          <w:sz w:val="16"/>
          <w:szCs w:val="16"/>
          <w:lang w:val="en-GB"/>
        </w:rPr>
        <w:t xml:space="preserve"> have </w:t>
      </w:r>
      <w:r w:rsidR="000D0497" w:rsidRPr="00502181">
        <w:rPr>
          <w:b/>
          <w:bCs/>
          <w:sz w:val="16"/>
          <w:szCs w:val="16"/>
          <w:lang w:val="en-GB"/>
        </w:rPr>
        <w:t>consented</w:t>
      </w:r>
      <w:r w:rsidRPr="00502181">
        <w:rPr>
          <w:b/>
          <w:bCs/>
          <w:sz w:val="16"/>
          <w:szCs w:val="16"/>
          <w:lang w:val="en-GB"/>
        </w:rPr>
        <w:t xml:space="preserve"> </w:t>
      </w:r>
      <w:r w:rsidR="000D0497" w:rsidRPr="00502181">
        <w:rPr>
          <w:b/>
          <w:bCs/>
          <w:sz w:val="16"/>
          <w:szCs w:val="16"/>
          <w:lang w:val="en-GB"/>
        </w:rPr>
        <w:t>to the use of our service and that you will ensure that each participant is safe.</w:t>
      </w:r>
      <w:r w:rsidR="00502181">
        <w:rPr>
          <w:b/>
          <w:bCs/>
          <w:sz w:val="16"/>
          <w:szCs w:val="16"/>
          <w:lang w:val="en-GB"/>
        </w:rPr>
        <w:t xml:space="preserve"> </w:t>
      </w:r>
    </w:p>
    <w:p w14:paraId="658A450C" w14:textId="33221F60" w:rsidR="000D0497" w:rsidRPr="000D0497" w:rsidRDefault="00502181" w:rsidP="008C0AE1">
      <w:pPr>
        <w:rPr>
          <w:b/>
          <w:bCs/>
          <w:sz w:val="18"/>
          <w:szCs w:val="18"/>
          <w:lang w:val="en-GB"/>
        </w:rPr>
      </w:pPr>
      <w:r>
        <w:rPr>
          <w:b/>
          <w:bCs/>
          <w:sz w:val="16"/>
          <w:szCs w:val="16"/>
          <w:lang w:val="en-GB"/>
        </w:rPr>
        <w:t xml:space="preserve">                                             Signed:                                                                                             Date:</w:t>
      </w:r>
    </w:p>
    <w:sectPr w:rsidR="000D0497" w:rsidRPr="000D0497" w:rsidSect="00871E1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0694" w14:textId="77777777" w:rsidR="00253A0F" w:rsidRDefault="00253A0F" w:rsidP="00DC5D31">
      <w:r>
        <w:separator/>
      </w:r>
    </w:p>
  </w:endnote>
  <w:endnote w:type="continuationSeparator" w:id="0">
    <w:p w14:paraId="7E5798CE" w14:textId="77777777" w:rsidR="00253A0F" w:rsidRDefault="00253A0F"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B3F8" w14:textId="77777777" w:rsidR="00253A0F" w:rsidRDefault="00253A0F" w:rsidP="00DC5D31">
      <w:r>
        <w:separator/>
      </w:r>
    </w:p>
  </w:footnote>
  <w:footnote w:type="continuationSeparator" w:id="0">
    <w:p w14:paraId="579C5B42" w14:textId="77777777" w:rsidR="00253A0F" w:rsidRDefault="00253A0F"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248E4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pStyle w:val="Checklis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5B2E5D"/>
    <w:multiLevelType w:val="hybridMultilevel"/>
    <w:tmpl w:val="A1D04F4C"/>
    <w:lvl w:ilvl="0" w:tplc="85488BB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1518808">
    <w:abstractNumId w:val="11"/>
  </w:num>
  <w:num w:numId="2" w16cid:durableId="1355962097">
    <w:abstractNumId w:val="0"/>
  </w:num>
  <w:num w:numId="3" w16cid:durableId="1071544403">
    <w:abstractNumId w:val="15"/>
  </w:num>
  <w:num w:numId="4" w16cid:durableId="436292263">
    <w:abstractNumId w:val="12"/>
  </w:num>
  <w:num w:numId="5" w16cid:durableId="1251743863">
    <w:abstractNumId w:val="16"/>
  </w:num>
  <w:num w:numId="6" w16cid:durableId="1890725470">
    <w:abstractNumId w:val="17"/>
  </w:num>
  <w:num w:numId="7" w16cid:durableId="1268541682">
    <w:abstractNumId w:val="1"/>
  </w:num>
  <w:num w:numId="8" w16cid:durableId="416293666">
    <w:abstractNumId w:val="2"/>
  </w:num>
  <w:num w:numId="9" w16cid:durableId="788159449">
    <w:abstractNumId w:val="3"/>
  </w:num>
  <w:num w:numId="10" w16cid:durableId="96601859">
    <w:abstractNumId w:val="4"/>
  </w:num>
  <w:num w:numId="11" w16cid:durableId="1525316902">
    <w:abstractNumId w:val="9"/>
  </w:num>
  <w:num w:numId="12" w16cid:durableId="1187328135">
    <w:abstractNumId w:val="5"/>
  </w:num>
  <w:num w:numId="13" w16cid:durableId="937056786">
    <w:abstractNumId w:val="6"/>
  </w:num>
  <w:num w:numId="14" w16cid:durableId="909196223">
    <w:abstractNumId w:val="7"/>
  </w:num>
  <w:num w:numId="15" w16cid:durableId="1261261677">
    <w:abstractNumId w:val="8"/>
  </w:num>
  <w:num w:numId="16" w16cid:durableId="2049068337">
    <w:abstractNumId w:val="10"/>
  </w:num>
  <w:num w:numId="17" w16cid:durableId="1749769609">
    <w:abstractNumId w:val="14"/>
  </w:num>
  <w:num w:numId="18" w16cid:durableId="1133865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05"/>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0F"/>
    <w:rsid w:val="00032177"/>
    <w:rsid w:val="000B3E71"/>
    <w:rsid w:val="000D0497"/>
    <w:rsid w:val="000F23C5"/>
    <w:rsid w:val="000F44BA"/>
    <w:rsid w:val="00115B37"/>
    <w:rsid w:val="001E1A76"/>
    <w:rsid w:val="00201AED"/>
    <w:rsid w:val="00245AA2"/>
    <w:rsid w:val="00253A0F"/>
    <w:rsid w:val="002A3950"/>
    <w:rsid w:val="002D03A2"/>
    <w:rsid w:val="002D1626"/>
    <w:rsid w:val="00314B6E"/>
    <w:rsid w:val="00333781"/>
    <w:rsid w:val="00354439"/>
    <w:rsid w:val="00373CCE"/>
    <w:rsid w:val="00377189"/>
    <w:rsid w:val="003836D8"/>
    <w:rsid w:val="003B7552"/>
    <w:rsid w:val="003C602C"/>
    <w:rsid w:val="003C6F53"/>
    <w:rsid w:val="003D1BC0"/>
    <w:rsid w:val="00415899"/>
    <w:rsid w:val="00425288"/>
    <w:rsid w:val="00472BBC"/>
    <w:rsid w:val="004839FF"/>
    <w:rsid w:val="00490F9A"/>
    <w:rsid w:val="004919CC"/>
    <w:rsid w:val="00496BB8"/>
    <w:rsid w:val="004B123B"/>
    <w:rsid w:val="004E3264"/>
    <w:rsid w:val="00502181"/>
    <w:rsid w:val="00527480"/>
    <w:rsid w:val="00551E08"/>
    <w:rsid w:val="005618A8"/>
    <w:rsid w:val="005640E4"/>
    <w:rsid w:val="005755E1"/>
    <w:rsid w:val="00631652"/>
    <w:rsid w:val="006B4992"/>
    <w:rsid w:val="006E3C43"/>
    <w:rsid w:val="006F220A"/>
    <w:rsid w:val="00713D96"/>
    <w:rsid w:val="00716614"/>
    <w:rsid w:val="00721E9B"/>
    <w:rsid w:val="00761D56"/>
    <w:rsid w:val="00773DE6"/>
    <w:rsid w:val="00774456"/>
    <w:rsid w:val="0079681F"/>
    <w:rsid w:val="008121DA"/>
    <w:rsid w:val="008351AF"/>
    <w:rsid w:val="008424EB"/>
    <w:rsid w:val="00844343"/>
    <w:rsid w:val="00871E1F"/>
    <w:rsid w:val="008C0AE1"/>
    <w:rsid w:val="008F749D"/>
    <w:rsid w:val="00925CF7"/>
    <w:rsid w:val="00970FD8"/>
    <w:rsid w:val="00980B6A"/>
    <w:rsid w:val="009A12CB"/>
    <w:rsid w:val="009B61C4"/>
    <w:rsid w:val="009D044D"/>
    <w:rsid w:val="00A025D4"/>
    <w:rsid w:val="00A05B52"/>
    <w:rsid w:val="00A5248A"/>
    <w:rsid w:val="00A55C79"/>
    <w:rsid w:val="00A64A0F"/>
    <w:rsid w:val="00AA4C70"/>
    <w:rsid w:val="00AC7125"/>
    <w:rsid w:val="00AD4C84"/>
    <w:rsid w:val="00AD5B55"/>
    <w:rsid w:val="00AE7331"/>
    <w:rsid w:val="00B14394"/>
    <w:rsid w:val="00B26E49"/>
    <w:rsid w:val="00BA681C"/>
    <w:rsid w:val="00BB33CE"/>
    <w:rsid w:val="00BE6B62"/>
    <w:rsid w:val="00C6523B"/>
    <w:rsid w:val="00C85B00"/>
    <w:rsid w:val="00CA7602"/>
    <w:rsid w:val="00CB6656"/>
    <w:rsid w:val="00CD2808"/>
    <w:rsid w:val="00D948BA"/>
    <w:rsid w:val="00DB69A0"/>
    <w:rsid w:val="00DC5D31"/>
    <w:rsid w:val="00DC6197"/>
    <w:rsid w:val="00E368C0"/>
    <w:rsid w:val="00E436E9"/>
    <w:rsid w:val="00E5035D"/>
    <w:rsid w:val="00E615E1"/>
    <w:rsid w:val="00EA784E"/>
    <w:rsid w:val="00EB50F0"/>
    <w:rsid w:val="00EB5E7E"/>
    <w:rsid w:val="00ED5FDF"/>
    <w:rsid w:val="00F50B25"/>
    <w:rsid w:val="00F74868"/>
    <w:rsid w:val="00FA44EA"/>
    <w:rsid w:val="00FC0D69"/>
    <w:rsid w:val="00FE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3E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AE1"/>
  </w:style>
  <w:style w:type="paragraph" w:styleId="Heading1">
    <w:name w:val="heading 1"/>
    <w:basedOn w:val="Normal"/>
    <w:link w:val="Heading1Char"/>
    <w:uiPriority w:val="9"/>
    <w:rsid w:val="001E1A76"/>
    <w:pPr>
      <w:jc w:val="center"/>
      <w:outlineLvl w:val="0"/>
    </w:pPr>
    <w:rPr>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79681F"/>
    <w:pPr>
      <w:ind w:left="720"/>
      <w:contextualSpacing/>
    </w:pPr>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rsid w:val="001E1A76"/>
    <w:pPr>
      <w:spacing w:before="240" w:after="240"/>
      <w:ind w:left="173"/>
      <w:contextualSpacing/>
    </w:pPr>
    <w:rPr>
      <w:rFonts w:asciiTheme="majorHAnsi" w:eastAsiaTheme="majorEastAsia" w:hAnsiTheme="majorHAnsi" w:cstheme="majorBidi"/>
      <w:color w:val="21807D" w:themeColor="accent2"/>
      <w:kern w:val="28"/>
      <w:sz w:val="44"/>
      <w:szCs w:val="56"/>
    </w:rPr>
  </w:style>
  <w:style w:type="character" w:customStyle="1" w:styleId="TitleChar">
    <w:name w:val="Title Char"/>
    <w:basedOn w:val="DefaultParagraphFont"/>
    <w:link w:val="Title"/>
    <w:uiPriority w:val="1"/>
    <w:rsid w:val="008C0AE1"/>
    <w:rPr>
      <w:rFonts w:asciiTheme="majorHAnsi" w:eastAsiaTheme="majorEastAsia" w:hAnsiTheme="majorHAnsi" w:cstheme="majorBidi"/>
      <w:color w:val="21807D" w:themeColor="accent2"/>
      <w:kern w:val="28"/>
      <w:sz w:val="44"/>
      <w:szCs w:val="56"/>
    </w:rPr>
  </w:style>
  <w:style w:type="paragraph" w:customStyle="1" w:styleId="Checklist">
    <w:name w:val="Checklist"/>
    <w:basedOn w:val="ListParagraph"/>
    <w:semiHidden/>
    <w:qFormat/>
    <w:rsid w:val="00716614"/>
    <w:pPr>
      <w:numPr>
        <w:numId w:val="1"/>
      </w:numPr>
      <w:spacing w:before="120"/>
    </w:pPr>
    <w:rPr>
      <w:rFonts w:cs="Tahoma"/>
    </w:rPr>
  </w:style>
  <w:style w:type="character" w:styleId="Strong">
    <w:name w:val="Strong"/>
    <w:basedOn w:val="DefaultParagraphFont"/>
    <w:uiPriority w:val="22"/>
    <w:semiHidden/>
    <w:qFormat/>
    <w:rsid w:val="004839FF"/>
    <w:rPr>
      <w:rFonts w:asciiTheme="majorHAnsi" w:hAnsiTheme="majorHAnsi"/>
      <w:b/>
      <w:bCs/>
      <w:color w:val="21807D" w:themeColor="accent2"/>
    </w:rPr>
  </w:style>
  <w:style w:type="character" w:styleId="Emphasis">
    <w:name w:val="Emphasis"/>
    <w:basedOn w:val="DefaultParagraphFont"/>
    <w:uiPriority w:val="20"/>
    <w:semiHidden/>
    <w:qFormat/>
    <w:rsid w:val="00B26E49"/>
    <w:rPr>
      <w:i w:val="0"/>
      <w:iCs/>
      <w:sz w:val="24"/>
    </w:rPr>
  </w:style>
  <w:style w:type="character" w:styleId="IntenseEmphasis">
    <w:name w:val="Intense Emphasis"/>
    <w:basedOn w:val="DefaultParagraphFont"/>
    <w:uiPriority w:val="21"/>
    <w:semiHidden/>
    <w:rsid w:val="00DC5D31"/>
    <w:rPr>
      <w:i/>
      <w:iCs/>
      <w:color w:val="000000" w:themeColor="text1"/>
    </w:rPr>
  </w:style>
  <w:style w:type="paragraph" w:styleId="NoSpacing">
    <w:name w:val="No Spacing"/>
    <w:uiPriority w:val="1"/>
    <w:semiHidden/>
    <w:qFormat/>
    <w:rsid w:val="00DC5D31"/>
    <w:rPr>
      <w:color w:val="000000" w:themeColor="text1"/>
    </w:rPr>
  </w:style>
  <w:style w:type="paragraph" w:styleId="Header">
    <w:name w:val="header"/>
    <w:basedOn w:val="Normal"/>
    <w:link w:val="HeaderChar"/>
    <w:uiPriority w:val="99"/>
    <w:rsid w:val="001E1A76"/>
    <w:pPr>
      <w:tabs>
        <w:tab w:val="center" w:pos="4680"/>
        <w:tab w:val="right" w:pos="9360"/>
      </w:tabs>
    </w:pPr>
    <w:rPr>
      <w:i/>
      <w:color w:val="353535" w:themeColor="text2"/>
    </w:rPr>
  </w:style>
  <w:style w:type="character" w:customStyle="1" w:styleId="HeaderChar">
    <w:name w:val="Header Char"/>
    <w:basedOn w:val="DefaultParagraphFont"/>
    <w:link w:val="Header"/>
    <w:uiPriority w:val="99"/>
    <w:rsid w:val="001E1A76"/>
    <w:rPr>
      <w:i/>
      <w:color w:val="353535" w:themeColor="text2"/>
    </w:rPr>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1E1A76"/>
  </w:style>
  <w:style w:type="paragraph" w:styleId="Subtitle">
    <w:name w:val="Subtitle"/>
    <w:basedOn w:val="Normal"/>
    <w:next w:val="Normal"/>
    <w:link w:val="SubtitleChar"/>
    <w:uiPriority w:val="11"/>
    <w:semiHidden/>
    <w:qFormat/>
    <w:rsid w:val="00F74868"/>
    <w:pPr>
      <w:numPr>
        <w:ilvl w:val="1"/>
      </w:numPr>
      <w:spacing w:before="240" w:after="240"/>
      <w:ind w:left="170"/>
      <w:jc w:val="center"/>
    </w:pPr>
    <w:rPr>
      <w:rFonts w:asciiTheme="majorHAnsi" w:eastAsiaTheme="minorEastAsia" w:hAnsiTheme="majorHAnsi"/>
      <w:b/>
      <w:color w:val="FFFFFF" w:themeColor="background1"/>
      <w:spacing w:val="15"/>
      <w:sz w:val="32"/>
    </w:rPr>
  </w:style>
  <w:style w:type="character" w:customStyle="1" w:styleId="SubtitleChar">
    <w:name w:val="Subtitle Char"/>
    <w:basedOn w:val="DefaultParagraphFont"/>
    <w:link w:val="Subtitle"/>
    <w:uiPriority w:val="11"/>
    <w:semiHidden/>
    <w:rsid w:val="00BE6B62"/>
    <w:rPr>
      <w:rFonts w:asciiTheme="majorHAnsi" w:eastAsiaTheme="minorEastAsia" w:hAnsiTheme="majorHAnsi"/>
      <w:b/>
      <w:color w:val="FFFFFF" w:themeColor="background1"/>
      <w:spacing w:val="15"/>
      <w:sz w:val="32"/>
    </w:rPr>
  </w:style>
  <w:style w:type="character" w:customStyle="1" w:styleId="Heading1Char">
    <w:name w:val="Heading 1 Char"/>
    <w:basedOn w:val="DefaultParagraphFont"/>
    <w:link w:val="Heading1"/>
    <w:uiPriority w:val="9"/>
    <w:rsid w:val="001E1A76"/>
    <w:rPr>
      <w:b/>
      <w:color w:val="FFFFFF" w:themeColor="background1"/>
    </w:rPr>
  </w:style>
  <w:style w:type="character" w:styleId="PlaceholderText">
    <w:name w:val="Placeholder Text"/>
    <w:basedOn w:val="DefaultParagraphFont"/>
    <w:uiPriority w:val="99"/>
    <w:semiHidden/>
    <w:rsid w:val="001E1A76"/>
    <w:rPr>
      <w:color w:val="808080"/>
    </w:rPr>
  </w:style>
  <w:style w:type="paragraph" w:styleId="ListNumber">
    <w:name w:val="List Number"/>
    <w:basedOn w:val="Normal"/>
    <w:uiPriority w:val="98"/>
    <w:qFormat/>
    <w:rsid w:val="008C0AE1"/>
    <w:pPr>
      <w:numPr>
        <w:numId w:val="11"/>
      </w:numPr>
      <w:contextualSpacing/>
    </w:pPr>
  </w:style>
  <w:style w:type="paragraph" w:styleId="BalloonText">
    <w:name w:val="Balloon Text"/>
    <w:basedOn w:val="Normal"/>
    <w:link w:val="BalloonTextChar"/>
    <w:uiPriority w:val="99"/>
    <w:semiHidden/>
    <w:unhideWhenUsed/>
    <w:rsid w:val="00377189"/>
    <w:rPr>
      <w:rFonts w:ascii="Tahoma" w:hAnsi="Tahoma" w:cs="Tahoma"/>
      <w:sz w:val="16"/>
      <w:szCs w:val="16"/>
    </w:rPr>
  </w:style>
  <w:style w:type="character" w:customStyle="1" w:styleId="BalloonTextChar">
    <w:name w:val="Balloon Text Char"/>
    <w:basedOn w:val="DefaultParagraphFont"/>
    <w:link w:val="BalloonText"/>
    <w:uiPriority w:val="99"/>
    <w:semiHidden/>
    <w:rsid w:val="00377189"/>
    <w:rPr>
      <w:rFonts w:ascii="Tahoma" w:hAnsi="Tahoma" w:cs="Tahoma"/>
      <w:sz w:val="16"/>
      <w:szCs w:val="16"/>
    </w:rPr>
  </w:style>
  <w:style w:type="character" w:styleId="Hyperlink">
    <w:name w:val="Hyperlink"/>
    <w:basedOn w:val="DefaultParagraphFont"/>
    <w:uiPriority w:val="99"/>
    <w:unhideWhenUsed/>
    <w:rsid w:val="008F749D"/>
    <w:rPr>
      <w:color w:val="0000FF" w:themeColor="hyperlink"/>
      <w:u w:val="single"/>
    </w:rPr>
  </w:style>
  <w:style w:type="character" w:styleId="UnresolvedMention">
    <w:name w:val="Unresolved Mention"/>
    <w:basedOn w:val="DefaultParagraphFont"/>
    <w:uiPriority w:val="99"/>
    <w:semiHidden/>
    <w:unhideWhenUsed/>
    <w:rsid w:val="008F7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AppData\Local\Microsoft\Office\16.0\DTS\en-GB%7b9E4BC23B-6EC8-4091-87C7-97AD74AD09DD%7d\%7b35BFFD6A-AAD9-4737-BACA-EB52A644C26D%7dtf78211271_win32.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34B29-F8ED-4074-9B1B-12C0FE518D7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3117893-AD65-4EF4-9FBD-2C7AAFF1E4DB}">
  <ds:schemaRefs>
    <ds:schemaRef ds:uri="http://schemas.microsoft.com/sharepoint/v3/contenttype/forms"/>
  </ds:schemaRefs>
</ds:datastoreItem>
</file>

<file path=customXml/itemProps3.xml><?xml version="1.0" encoding="utf-8"?>
<ds:datastoreItem xmlns:ds="http://schemas.openxmlformats.org/officeDocument/2006/customXml" ds:itemID="{F42CB6A1-1702-44E1-82FA-8E268EC99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{35BFFD6A-AAD9-4737-BACA-EB52A644C26D}tf78211271_win32</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2024-01-21T15:45:00Z</dcterms:created>
  <dcterms:modified xsi:type="dcterms:W3CDTF">2024-01-21T15:45:00Z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